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B22D11" w:rsidRDefault="008F1FBD" w:rsidP="00C72741">
      <w:pPr>
        <w:jc w:val="center"/>
        <w:rPr>
          <w:b/>
        </w:rPr>
      </w:pPr>
      <w:r w:rsidRPr="008F1FBD">
        <w:rPr>
          <w:b/>
        </w:rPr>
        <w:t xml:space="preserve">The </w:t>
      </w:r>
      <w:r w:rsidR="00B22D11" w:rsidRPr="00B22D11">
        <w:rPr>
          <w:b/>
        </w:rPr>
        <w:t>CLS Legacies for Learning Foundation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 xml:space="preserve">Account </w:t>
      </w:r>
      <w:r w:rsidR="00B22D11">
        <w:rPr>
          <w:b/>
          <w:bCs/>
          <w:color w:val="000000"/>
        </w:rPr>
        <w:t>3500</w:t>
      </w:r>
      <w:bookmarkStart w:id="0" w:name="_GoBack"/>
      <w:bookmarkEnd w:id="0"/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265A69"/>
    <w:rsid w:val="00503B08"/>
    <w:rsid w:val="008C49A7"/>
    <w:rsid w:val="008F1FBD"/>
    <w:rsid w:val="00B22D11"/>
    <w:rsid w:val="00C72741"/>
    <w:rsid w:val="00F0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3</cp:revision>
  <dcterms:created xsi:type="dcterms:W3CDTF">2019-02-27T20:33:00Z</dcterms:created>
  <dcterms:modified xsi:type="dcterms:W3CDTF">2019-02-27T20:33:00Z</dcterms:modified>
</cp:coreProperties>
</file>