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8F1FBD" w:rsidRPr="008F1FBD" w:rsidRDefault="008F1FBD" w:rsidP="00C72741">
      <w:pPr>
        <w:jc w:val="center"/>
        <w:rPr>
          <w:b/>
        </w:rPr>
      </w:pPr>
      <w:r w:rsidRPr="008F1FBD">
        <w:rPr>
          <w:b/>
        </w:rPr>
        <w:t xml:space="preserve">The </w:t>
      </w:r>
      <w:r w:rsidR="00224FC6" w:rsidRPr="00224FC6">
        <w:rPr>
          <w:b/>
        </w:rPr>
        <w:t>Christ Our Savior Endowment Fund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 xml:space="preserve">Account </w:t>
      </w:r>
      <w:r w:rsidR="00224FC6">
        <w:rPr>
          <w:b/>
          <w:bCs/>
          <w:color w:val="000000"/>
        </w:rPr>
        <w:t>3410</w:t>
      </w:r>
      <w:bookmarkStart w:id="0" w:name="_GoBack"/>
      <w:bookmarkEnd w:id="0"/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224FC6"/>
    <w:rsid w:val="003C3CF7"/>
    <w:rsid w:val="00503B08"/>
    <w:rsid w:val="008C49A7"/>
    <w:rsid w:val="008F1FBD"/>
    <w:rsid w:val="00C72741"/>
    <w:rsid w:val="00F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2019-02-27T20:31:00Z</dcterms:created>
  <dcterms:modified xsi:type="dcterms:W3CDTF">2019-02-27T20:31:00Z</dcterms:modified>
</cp:coreProperties>
</file>