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5C0AFE" w:rsidRDefault="005C0AFE" w:rsidP="00C72741">
      <w:pPr>
        <w:jc w:val="center"/>
        <w:rPr>
          <w:b/>
        </w:rPr>
      </w:pPr>
      <w:r w:rsidRPr="005C0AFE">
        <w:rPr>
          <w:b/>
        </w:rPr>
        <w:t>The Peace Lutheran Campus Center Endowment Fund</w:t>
      </w:r>
    </w:p>
    <w:p w:rsidR="00C72741" w:rsidRPr="003E394F" w:rsidRDefault="00C72741" w:rsidP="00C72741">
      <w:pPr>
        <w:jc w:val="center"/>
        <w:rPr>
          <w:b/>
        </w:rPr>
      </w:pPr>
      <w:r w:rsidRPr="003E394F">
        <w:rPr>
          <w:b/>
          <w:bCs/>
          <w:color w:val="000000"/>
        </w:rPr>
        <w:t xml:space="preserve">Account </w:t>
      </w:r>
      <w:r w:rsidR="00D33FCF" w:rsidRPr="003E394F">
        <w:rPr>
          <w:b/>
        </w:rPr>
        <w:t>16</w:t>
      </w:r>
      <w:r w:rsidR="005C0AFE">
        <w:rPr>
          <w:b/>
        </w:rPr>
        <w:t>30</w:t>
      </w:r>
      <w:bookmarkStart w:id="0" w:name="_GoBack"/>
      <w:bookmarkEnd w:id="0"/>
      <w:r w:rsidR="003E394F">
        <w:rPr>
          <w:b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114F99"/>
    <w:rsid w:val="003D1DC8"/>
    <w:rsid w:val="003E394F"/>
    <w:rsid w:val="00503B08"/>
    <w:rsid w:val="0059473C"/>
    <w:rsid w:val="005B721D"/>
    <w:rsid w:val="005C0AFE"/>
    <w:rsid w:val="00605126"/>
    <w:rsid w:val="00B92A60"/>
    <w:rsid w:val="00BB465F"/>
    <w:rsid w:val="00C72741"/>
    <w:rsid w:val="00D26FD6"/>
    <w:rsid w:val="00D33FCF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2019-03-01T17:46:00Z</dcterms:created>
  <dcterms:modified xsi:type="dcterms:W3CDTF">2019-03-01T17:46:00Z</dcterms:modified>
</cp:coreProperties>
</file>